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868758" w14:textId="77777777" w:rsidR="002E35BB" w:rsidRPr="00CB044B" w:rsidRDefault="002E35BB" w:rsidP="002E35BB">
      <w:pPr>
        <w:pStyle w:val="a3"/>
        <w:rPr>
          <w:szCs w:val="28"/>
          <w:lang w:val="kk-KZ"/>
        </w:rPr>
      </w:pPr>
      <w:r w:rsidRPr="00737B9D">
        <w:rPr>
          <w:szCs w:val="28"/>
          <w:lang w:val="kk-KZ"/>
        </w:rPr>
        <w:t>2.</w:t>
      </w:r>
      <w:r>
        <w:rPr>
          <w:szCs w:val="28"/>
          <w:lang w:val="kk-KZ"/>
        </w:rPr>
        <w:t>6</w:t>
      </w:r>
      <w:r w:rsidRPr="00737B9D">
        <w:rPr>
          <w:szCs w:val="28"/>
          <w:lang w:val="kk-KZ"/>
        </w:rPr>
        <w:t xml:space="preserve"> </w:t>
      </w:r>
      <w:r w:rsidRPr="00CB044B">
        <w:rPr>
          <w:szCs w:val="28"/>
          <w:lang w:val="kk-KZ"/>
        </w:rPr>
        <w:t>Іздестіру жұмыстарын жүргізгенде жер телімін пайдал</w:t>
      </w:r>
      <w:r>
        <w:rPr>
          <w:szCs w:val="28"/>
          <w:lang w:val="kk-KZ"/>
        </w:rPr>
        <w:t>ан</w:t>
      </w:r>
      <w:r w:rsidRPr="00CB044B">
        <w:rPr>
          <w:szCs w:val="28"/>
          <w:lang w:val="kk-KZ"/>
        </w:rPr>
        <w:t xml:space="preserve">уға келісім құру </w:t>
      </w:r>
    </w:p>
    <w:p w14:paraId="0A0334E1" w14:textId="77777777" w:rsidR="002E35BB" w:rsidRPr="00CB044B" w:rsidRDefault="002E35BB" w:rsidP="002E35BB">
      <w:pPr>
        <w:pStyle w:val="a3"/>
        <w:jc w:val="both"/>
        <w:rPr>
          <w:bCs w:val="0"/>
          <w:szCs w:val="28"/>
          <w:lang w:val="kk-KZ"/>
        </w:rPr>
      </w:pPr>
    </w:p>
    <w:p w14:paraId="38106398" w14:textId="77777777" w:rsidR="002E35BB" w:rsidRPr="002E35BB" w:rsidRDefault="002E35BB" w:rsidP="002E35BB">
      <w:pPr>
        <w:pStyle w:val="2"/>
        <w:spacing w:after="0" w:line="240" w:lineRule="auto"/>
        <w:jc w:val="both"/>
        <w:rPr>
          <w:rFonts w:ascii="Times New Roman" w:hAnsi="Times New Roman"/>
          <w:sz w:val="28"/>
          <w:szCs w:val="28"/>
          <w:lang w:val="kk-KZ"/>
        </w:rPr>
      </w:pPr>
      <w:r w:rsidRPr="00737B9D">
        <w:rPr>
          <w:rFonts w:ascii="Times New Roman" w:hAnsi="Times New Roman"/>
          <w:sz w:val="28"/>
          <w:szCs w:val="28"/>
          <w:lang w:val="kk-KZ"/>
        </w:rPr>
        <w:t xml:space="preserve">     </w:t>
      </w:r>
      <w:r w:rsidRPr="00737B9D">
        <w:rPr>
          <w:rFonts w:ascii="Times New Roman" w:hAnsi="Times New Roman"/>
          <w:sz w:val="28"/>
          <w:szCs w:val="28"/>
          <w:lang w:val="kk-KZ"/>
        </w:rPr>
        <w:tab/>
        <w:t>2.</w:t>
      </w:r>
      <w:r>
        <w:rPr>
          <w:rFonts w:ascii="Times New Roman" w:hAnsi="Times New Roman"/>
          <w:sz w:val="28"/>
          <w:szCs w:val="28"/>
          <w:lang w:val="kk-KZ"/>
        </w:rPr>
        <w:t>6</w:t>
      </w:r>
      <w:r w:rsidRPr="00737B9D">
        <w:rPr>
          <w:rFonts w:ascii="Times New Roman" w:hAnsi="Times New Roman"/>
          <w:sz w:val="28"/>
          <w:szCs w:val="28"/>
          <w:lang w:val="kk-KZ"/>
        </w:rPr>
        <w:t xml:space="preserve">.1  </w:t>
      </w:r>
      <w:r w:rsidRPr="00CB044B">
        <w:rPr>
          <w:rFonts w:ascii="Times New Roman" w:hAnsi="Times New Roman"/>
          <w:sz w:val="28"/>
          <w:szCs w:val="28"/>
          <w:lang w:val="kk-KZ"/>
        </w:rPr>
        <w:t>ҚР №</w:t>
      </w:r>
      <w:r w:rsidRPr="00737B9D">
        <w:rPr>
          <w:rFonts w:ascii="Times New Roman" w:hAnsi="Times New Roman"/>
          <w:sz w:val="28"/>
          <w:szCs w:val="28"/>
          <w:lang w:val="kk-KZ"/>
        </w:rPr>
        <w:t>442-II 20.06.2003 ж.</w:t>
      </w:r>
      <w:r w:rsidRPr="00CB044B">
        <w:rPr>
          <w:rFonts w:ascii="Times New Roman" w:hAnsi="Times New Roman"/>
          <w:sz w:val="28"/>
          <w:szCs w:val="28"/>
          <w:lang w:val="kk-KZ"/>
        </w:rPr>
        <w:t xml:space="preserve"> жер кодексіне сәйкес жерге орналастыру жұмыстарына лицензиясы бар жеке және заңды тұлғалар, жеке меншік иелерінен және жерді пайдаланушылардан жер телімін алмай. Геологиялық, геофизикалық, іздестіру, геодезиялық, топырақтық және тағы басқа іздестіру жұмыстарын жүргізе алады. </w:t>
      </w:r>
    </w:p>
    <w:p w14:paraId="67C99F79" w14:textId="77777777" w:rsidR="002E35BB" w:rsidRPr="002E35BB" w:rsidRDefault="002E35BB" w:rsidP="002E35BB">
      <w:pPr>
        <w:pStyle w:val="2"/>
        <w:spacing w:after="0" w:line="240" w:lineRule="auto"/>
        <w:ind w:firstLine="360"/>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2E35BB">
        <w:rPr>
          <w:rFonts w:ascii="Times New Roman" w:hAnsi="Times New Roman"/>
          <w:sz w:val="28"/>
          <w:szCs w:val="28"/>
          <w:lang w:val="kk-KZ"/>
        </w:rPr>
        <w:tab/>
        <w:t xml:space="preserve"> </w:t>
      </w:r>
      <w:r w:rsidRPr="00CB044B">
        <w:rPr>
          <w:rFonts w:ascii="Times New Roman" w:hAnsi="Times New Roman"/>
          <w:sz w:val="28"/>
          <w:szCs w:val="28"/>
          <w:lang w:val="kk-KZ"/>
        </w:rPr>
        <w:t xml:space="preserve">Жоғарыда атап айтылған жұмыстарды жүргізуге облыстық атқарушы органдар келесі жер телімдеріне рұқсат береді: </w:t>
      </w:r>
    </w:p>
    <w:p w14:paraId="3CF7DC51"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CB044B">
        <w:rPr>
          <w:rFonts w:ascii="Times New Roman" w:hAnsi="Times New Roman"/>
          <w:sz w:val="28"/>
          <w:szCs w:val="28"/>
          <w:lang w:val="kk-KZ"/>
        </w:rPr>
        <w:t>егістікте;</w:t>
      </w:r>
    </w:p>
    <w:p w14:paraId="0BCBF6D5" w14:textId="77777777" w:rsidR="002E35BB" w:rsidRPr="002E35BB" w:rsidRDefault="002E35BB" w:rsidP="002E35BB">
      <w:pPr>
        <w:pStyle w:val="2"/>
        <w:spacing w:after="0" w:line="240" w:lineRule="auto"/>
        <w:ind w:firstLine="709"/>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CB044B">
        <w:rPr>
          <w:rFonts w:ascii="Times New Roman" w:hAnsi="Times New Roman"/>
          <w:sz w:val="28"/>
          <w:szCs w:val="28"/>
          <w:lang w:val="kk-KZ"/>
        </w:rPr>
        <w:t>жақсартылған шабындық пен жайылымда;</w:t>
      </w:r>
    </w:p>
    <w:p w14:paraId="2AC8EFF8"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CB044B">
        <w:rPr>
          <w:rFonts w:ascii="Times New Roman" w:hAnsi="Times New Roman"/>
          <w:sz w:val="28"/>
          <w:szCs w:val="28"/>
          <w:lang w:val="kk-KZ"/>
        </w:rPr>
        <w:t>көп жылдық екпелермен</w:t>
      </w:r>
      <w:r w:rsidRPr="00DA2300">
        <w:rPr>
          <w:rFonts w:ascii="Times New Roman" w:hAnsi="Times New Roman"/>
          <w:sz w:val="28"/>
          <w:szCs w:val="28"/>
          <w:lang w:val="kk-KZ"/>
        </w:rPr>
        <w:t xml:space="preserve"> </w:t>
      </w:r>
      <w:r w:rsidRPr="00CB044B">
        <w:rPr>
          <w:rFonts w:ascii="Times New Roman" w:hAnsi="Times New Roman"/>
          <w:sz w:val="28"/>
          <w:szCs w:val="28"/>
          <w:lang w:val="kk-KZ"/>
        </w:rPr>
        <w:t>алып жатқан</w:t>
      </w:r>
      <w:r>
        <w:rPr>
          <w:rFonts w:ascii="Times New Roman" w:hAnsi="Times New Roman"/>
          <w:sz w:val="28"/>
          <w:szCs w:val="28"/>
          <w:lang w:val="kk-KZ"/>
        </w:rPr>
        <w:t xml:space="preserve"> жер телімдерде</w:t>
      </w:r>
      <w:r w:rsidRPr="00CB044B">
        <w:rPr>
          <w:rFonts w:ascii="Times New Roman" w:hAnsi="Times New Roman"/>
          <w:sz w:val="28"/>
          <w:szCs w:val="28"/>
          <w:lang w:val="kk-KZ"/>
        </w:rPr>
        <w:t>;</w:t>
      </w:r>
    </w:p>
    <w:p w14:paraId="79AAC579"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 ерекше қорғалатын табиғи аймақтар</w:t>
      </w:r>
      <w:r>
        <w:rPr>
          <w:rFonts w:ascii="Times New Roman" w:hAnsi="Times New Roman"/>
          <w:sz w:val="28"/>
          <w:szCs w:val="28"/>
          <w:lang w:val="kk-KZ"/>
        </w:rPr>
        <w:t>да</w:t>
      </w:r>
      <w:r w:rsidRPr="00CB044B">
        <w:rPr>
          <w:rFonts w:ascii="Times New Roman" w:hAnsi="Times New Roman"/>
          <w:sz w:val="28"/>
          <w:szCs w:val="28"/>
          <w:lang w:val="kk-KZ"/>
        </w:rPr>
        <w:t>;</w:t>
      </w:r>
    </w:p>
    <w:p w14:paraId="27669EA1"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  орман қорында.</w:t>
      </w:r>
    </w:p>
    <w:p w14:paraId="26E06114" w14:textId="77777777" w:rsidR="002E35BB" w:rsidRPr="00071066" w:rsidRDefault="002E35BB" w:rsidP="002E35BB">
      <w:pPr>
        <w:pStyle w:val="2"/>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Ал қалған жағдайда – жер телімінің орналасқан жеріне байланысты және іске асырылу мерзімі көрсетілуімен қалалық, аудандық атқарушы органдар келісім береді. </w:t>
      </w:r>
    </w:p>
    <w:p w14:paraId="08F906E6" w14:textId="77777777" w:rsidR="002E35BB" w:rsidRPr="002E35BB" w:rsidRDefault="002E35BB" w:rsidP="002E35BB">
      <w:pPr>
        <w:pStyle w:val="2"/>
        <w:spacing w:after="0" w:line="240" w:lineRule="auto"/>
        <w:jc w:val="both"/>
        <w:rPr>
          <w:rFonts w:ascii="Times New Roman" w:hAnsi="Times New Roman"/>
          <w:sz w:val="28"/>
          <w:szCs w:val="28"/>
          <w:lang w:val="kk-KZ"/>
        </w:rPr>
      </w:pPr>
      <w:r w:rsidRPr="00071066">
        <w:rPr>
          <w:rFonts w:ascii="Times New Roman" w:hAnsi="Times New Roman"/>
          <w:sz w:val="28"/>
          <w:szCs w:val="28"/>
          <w:lang w:val="kk-KZ"/>
        </w:rPr>
        <w:t xml:space="preserve">   </w:t>
      </w:r>
      <w:r w:rsidRPr="00071066">
        <w:rPr>
          <w:rFonts w:ascii="Times New Roman" w:hAnsi="Times New Roman"/>
          <w:sz w:val="28"/>
          <w:szCs w:val="28"/>
          <w:lang w:val="kk-KZ"/>
        </w:rPr>
        <w:tab/>
        <w:t xml:space="preserve">  </w:t>
      </w:r>
      <w:r w:rsidRPr="00CB044B">
        <w:rPr>
          <w:rFonts w:ascii="Times New Roman" w:hAnsi="Times New Roman"/>
          <w:sz w:val="28"/>
          <w:szCs w:val="28"/>
          <w:lang w:val="kk-KZ"/>
        </w:rPr>
        <w:t xml:space="preserve">Жеке және заңды тұлғалар жер телімінің иесімен келісім шарт құру керек, онда көрсетілу керек: </w:t>
      </w:r>
    </w:p>
    <w:p w14:paraId="548A55BC" w14:textId="77777777" w:rsidR="002E35BB" w:rsidRPr="002E35BB" w:rsidRDefault="002E35BB" w:rsidP="002E35BB">
      <w:pPr>
        <w:pStyle w:val="2"/>
        <w:spacing w:after="0" w:line="240" w:lineRule="auto"/>
        <w:ind w:firstLine="709"/>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CB044B">
        <w:rPr>
          <w:rFonts w:ascii="Times New Roman" w:hAnsi="Times New Roman"/>
          <w:sz w:val="28"/>
          <w:szCs w:val="28"/>
          <w:lang w:val="kk-KZ"/>
        </w:rPr>
        <w:t xml:space="preserve">   жұмыстың жүргізілу мерзімі</w:t>
      </w:r>
      <w:r>
        <w:rPr>
          <w:rFonts w:ascii="Times New Roman" w:hAnsi="Times New Roman"/>
          <w:sz w:val="28"/>
          <w:szCs w:val="28"/>
          <w:lang w:val="kk-KZ"/>
        </w:rPr>
        <w:t>;</w:t>
      </w:r>
    </w:p>
    <w:p w14:paraId="5A07DF44" w14:textId="77777777" w:rsidR="002E35BB" w:rsidRPr="002E35BB" w:rsidRDefault="002E35BB" w:rsidP="002E35BB">
      <w:pPr>
        <w:pStyle w:val="2"/>
        <w:spacing w:after="0" w:line="240" w:lineRule="auto"/>
        <w:ind w:firstLine="709"/>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CB044B">
        <w:rPr>
          <w:rFonts w:ascii="Times New Roman" w:hAnsi="Times New Roman"/>
          <w:sz w:val="28"/>
          <w:szCs w:val="28"/>
          <w:lang w:val="kk-KZ"/>
        </w:rPr>
        <w:t xml:space="preserve">   жұмыстың жүргізілу орны</w:t>
      </w:r>
      <w:r>
        <w:rPr>
          <w:rFonts w:ascii="Times New Roman" w:hAnsi="Times New Roman"/>
          <w:sz w:val="28"/>
          <w:szCs w:val="28"/>
          <w:lang w:val="kk-KZ"/>
        </w:rPr>
        <w:t>;</w:t>
      </w:r>
    </w:p>
    <w:p w14:paraId="7B0D28F6"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2E35BB">
        <w:rPr>
          <w:rFonts w:ascii="Times New Roman" w:hAnsi="Times New Roman"/>
          <w:sz w:val="28"/>
          <w:szCs w:val="28"/>
          <w:lang w:val="kk-KZ"/>
        </w:rPr>
        <w:t xml:space="preserve">-  </w:t>
      </w:r>
      <w:r w:rsidRPr="00CB044B">
        <w:rPr>
          <w:rFonts w:ascii="Times New Roman" w:hAnsi="Times New Roman"/>
          <w:sz w:val="28"/>
          <w:szCs w:val="28"/>
          <w:lang w:val="kk-KZ"/>
        </w:rPr>
        <w:t>жұмысты жүргізген кезде пайда болатын шығындарды өтеу бойынша міндеттер</w:t>
      </w:r>
      <w:r>
        <w:rPr>
          <w:rFonts w:ascii="Times New Roman" w:hAnsi="Times New Roman"/>
          <w:sz w:val="28"/>
          <w:szCs w:val="28"/>
          <w:lang w:val="kk-KZ"/>
        </w:rPr>
        <w:t>;</w:t>
      </w:r>
      <w:r w:rsidRPr="00CB044B">
        <w:rPr>
          <w:rFonts w:ascii="Times New Roman" w:hAnsi="Times New Roman"/>
          <w:sz w:val="28"/>
          <w:szCs w:val="28"/>
          <w:lang w:val="kk-KZ"/>
        </w:rPr>
        <w:t xml:space="preserve"> </w:t>
      </w:r>
    </w:p>
    <w:p w14:paraId="42E96FD6"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 тағай</w:t>
      </w:r>
      <w:r>
        <w:rPr>
          <w:rFonts w:ascii="Times New Roman" w:hAnsi="Times New Roman"/>
          <w:sz w:val="28"/>
          <w:szCs w:val="28"/>
          <w:lang w:val="kk-KZ"/>
        </w:rPr>
        <w:t>ы</w:t>
      </w:r>
      <w:r w:rsidRPr="00CB044B">
        <w:rPr>
          <w:rFonts w:ascii="Times New Roman" w:hAnsi="Times New Roman"/>
          <w:sz w:val="28"/>
          <w:szCs w:val="28"/>
          <w:lang w:val="kk-KZ"/>
        </w:rPr>
        <w:t>ндалу мақсаты бойынша ары қарай пайдалану үшін жер жағдайын қайтадан қалпына келтіру міндеттері. Берілген жұмыс іздестіру жұмыстары түрінде жүру керек. Осы шараларды орындай алмаған кезде, грунттың қатпай тұрған кезінде, бір ай ішінде жұмыс жүргізілуі тиіс.</w:t>
      </w:r>
    </w:p>
    <w:p w14:paraId="107431FF" w14:textId="77777777" w:rsidR="002E35BB" w:rsidRPr="00CB044B" w:rsidRDefault="002E35BB" w:rsidP="002E35BB">
      <w:pPr>
        <w:pStyle w:val="2"/>
        <w:spacing w:after="0" w:line="240" w:lineRule="auto"/>
        <w:ind w:firstLine="360"/>
        <w:jc w:val="both"/>
        <w:rPr>
          <w:rFonts w:ascii="Times New Roman" w:hAnsi="Times New Roman"/>
          <w:sz w:val="28"/>
          <w:szCs w:val="28"/>
          <w:lang w:val="kk-KZ"/>
        </w:rPr>
      </w:pPr>
      <w:r w:rsidRPr="00CB044B">
        <w:rPr>
          <w:rFonts w:ascii="Times New Roman" w:hAnsi="Times New Roman"/>
          <w:sz w:val="28"/>
          <w:szCs w:val="28"/>
          <w:lang w:val="kk-KZ"/>
        </w:rPr>
        <w:t xml:space="preserve">      Жерді пайдаланушылар мен жер телімінің иеленушілері жоқ жағдайда босалқы жерлерде және басқа жер қоры </w:t>
      </w:r>
      <w:r>
        <w:rPr>
          <w:rFonts w:ascii="Times New Roman" w:hAnsi="Times New Roman"/>
          <w:sz w:val="28"/>
          <w:szCs w:val="28"/>
          <w:lang w:val="kk-KZ"/>
        </w:rPr>
        <w:t>санаттарына</w:t>
      </w:r>
      <w:r w:rsidRPr="00CB044B">
        <w:rPr>
          <w:rFonts w:ascii="Times New Roman" w:hAnsi="Times New Roman"/>
          <w:sz w:val="28"/>
          <w:szCs w:val="28"/>
          <w:lang w:val="kk-KZ"/>
        </w:rPr>
        <w:t xml:space="preserve"> іздестіру жұмыстарын жүргізген кезде, аймақтық жер ресурстарды басқару органдарымен келісім шарт жасасу керек. </w:t>
      </w:r>
    </w:p>
    <w:p w14:paraId="54AEC187" w14:textId="77777777" w:rsidR="002E35BB" w:rsidRPr="0031199C" w:rsidRDefault="002E35BB" w:rsidP="002E35BB">
      <w:pPr>
        <w:pStyle w:val="2"/>
        <w:spacing w:after="0" w:line="240" w:lineRule="auto"/>
        <w:ind w:firstLine="360"/>
        <w:jc w:val="both"/>
        <w:rPr>
          <w:rFonts w:ascii="Times New Roman" w:hAnsi="Times New Roman"/>
          <w:sz w:val="28"/>
          <w:szCs w:val="28"/>
          <w:lang w:val="kk-KZ"/>
        </w:rPr>
      </w:pPr>
    </w:p>
    <w:p w14:paraId="4F43333B" w14:textId="77777777" w:rsidR="002E35BB" w:rsidRPr="00737B9D" w:rsidRDefault="002E35BB" w:rsidP="002E35BB">
      <w:pPr>
        <w:pStyle w:val="2"/>
        <w:spacing w:after="0" w:line="240" w:lineRule="auto"/>
        <w:jc w:val="both"/>
        <w:rPr>
          <w:rFonts w:ascii="Times New Roman" w:hAnsi="Times New Roman"/>
          <w:sz w:val="28"/>
          <w:szCs w:val="28"/>
          <w:lang w:val="kk-KZ"/>
        </w:rPr>
      </w:pPr>
      <w:r w:rsidRPr="0031199C">
        <w:rPr>
          <w:rFonts w:ascii="Times New Roman" w:hAnsi="Times New Roman"/>
          <w:sz w:val="28"/>
          <w:szCs w:val="28"/>
          <w:lang w:val="kk-KZ"/>
        </w:rPr>
        <w:t xml:space="preserve">     </w:t>
      </w:r>
      <w:r w:rsidRPr="00737B9D">
        <w:rPr>
          <w:rFonts w:ascii="Times New Roman" w:hAnsi="Times New Roman"/>
          <w:sz w:val="28"/>
          <w:szCs w:val="28"/>
          <w:lang w:val="kk-KZ"/>
        </w:rPr>
        <w:t>2.</w:t>
      </w:r>
      <w:r>
        <w:rPr>
          <w:rFonts w:ascii="Times New Roman" w:hAnsi="Times New Roman"/>
          <w:sz w:val="28"/>
          <w:szCs w:val="28"/>
          <w:lang w:val="kk-KZ"/>
        </w:rPr>
        <w:t>6</w:t>
      </w:r>
      <w:r w:rsidRPr="00737B9D">
        <w:rPr>
          <w:rFonts w:ascii="Times New Roman" w:hAnsi="Times New Roman"/>
          <w:sz w:val="28"/>
          <w:szCs w:val="28"/>
          <w:lang w:val="kk-KZ"/>
        </w:rPr>
        <w:t xml:space="preserve">.2  </w:t>
      </w:r>
      <w:r w:rsidRPr="00CB044B">
        <w:rPr>
          <w:rFonts w:ascii="Times New Roman" w:hAnsi="Times New Roman"/>
          <w:sz w:val="28"/>
          <w:szCs w:val="28"/>
          <w:lang w:val="kk-KZ"/>
        </w:rPr>
        <w:t>Тақырып бойынша сұрақтар мен тапсырмалар</w:t>
      </w:r>
      <w:r w:rsidRPr="00737B9D">
        <w:rPr>
          <w:rFonts w:ascii="Times New Roman" w:hAnsi="Times New Roman"/>
          <w:sz w:val="28"/>
          <w:szCs w:val="28"/>
          <w:lang w:val="kk-KZ"/>
        </w:rPr>
        <w:t>:</w:t>
      </w:r>
    </w:p>
    <w:p w14:paraId="60113A72" w14:textId="77777777" w:rsidR="002E35BB" w:rsidRPr="00737B9D" w:rsidRDefault="002E35BB" w:rsidP="002E35BB">
      <w:pPr>
        <w:pStyle w:val="2"/>
        <w:spacing w:after="0" w:line="240" w:lineRule="auto"/>
        <w:jc w:val="both"/>
        <w:rPr>
          <w:rFonts w:ascii="Times New Roman" w:hAnsi="Times New Roman"/>
          <w:sz w:val="28"/>
          <w:szCs w:val="28"/>
          <w:lang w:val="kk-KZ"/>
        </w:rPr>
      </w:pPr>
    </w:p>
    <w:p w14:paraId="0FFC035B" w14:textId="77777777" w:rsidR="002E35BB" w:rsidRPr="002E35BB" w:rsidRDefault="002E35BB" w:rsidP="002E35BB">
      <w:pPr>
        <w:pStyle w:val="2"/>
        <w:spacing w:after="0" w:line="240" w:lineRule="auto"/>
        <w:jc w:val="both"/>
        <w:rPr>
          <w:rFonts w:ascii="Times New Roman" w:hAnsi="Times New Roman"/>
          <w:sz w:val="28"/>
          <w:szCs w:val="28"/>
          <w:lang w:val="kk-KZ"/>
        </w:rPr>
      </w:pPr>
      <w:r w:rsidRPr="002E35BB">
        <w:rPr>
          <w:rFonts w:ascii="Times New Roman" w:hAnsi="Times New Roman"/>
          <w:sz w:val="28"/>
          <w:szCs w:val="28"/>
          <w:lang w:val="kk-KZ"/>
        </w:rPr>
        <w:t xml:space="preserve">1) </w:t>
      </w:r>
      <w:r w:rsidRPr="00CB044B">
        <w:rPr>
          <w:rFonts w:ascii="Times New Roman" w:hAnsi="Times New Roman"/>
          <w:sz w:val="28"/>
          <w:szCs w:val="28"/>
          <w:lang w:val="kk-KZ"/>
        </w:rPr>
        <w:t xml:space="preserve">Жерге орналастыру жұмыстарын жүргізу үшін қандай жағдайда келісім беріледі. Келісімге мәліметтер беретін атқарушы органдар. Келісімнің мазмұны. </w:t>
      </w:r>
    </w:p>
    <w:p w14:paraId="521968AA" w14:textId="77777777" w:rsidR="002E35BB" w:rsidRPr="00CB044B" w:rsidRDefault="002E35BB" w:rsidP="002E35BB">
      <w:pPr>
        <w:pStyle w:val="2"/>
        <w:spacing w:after="0" w:line="240" w:lineRule="auto"/>
        <w:jc w:val="both"/>
        <w:rPr>
          <w:rFonts w:ascii="Times New Roman" w:hAnsi="Times New Roman"/>
          <w:sz w:val="28"/>
          <w:szCs w:val="28"/>
          <w:lang w:val="kk-KZ"/>
        </w:rPr>
      </w:pPr>
      <w:r w:rsidRPr="002E35BB">
        <w:rPr>
          <w:rFonts w:ascii="Times New Roman" w:hAnsi="Times New Roman"/>
          <w:sz w:val="28"/>
          <w:szCs w:val="28"/>
          <w:lang w:val="kk-KZ"/>
        </w:rPr>
        <w:t>2) Ж</w:t>
      </w:r>
      <w:r w:rsidRPr="00CB044B">
        <w:rPr>
          <w:rFonts w:ascii="Times New Roman" w:hAnsi="Times New Roman"/>
          <w:sz w:val="28"/>
          <w:szCs w:val="28"/>
          <w:lang w:val="kk-KZ"/>
        </w:rPr>
        <w:t xml:space="preserve">ерге орналастыру жұмыстары туралы шарттың құрылу тәртібі. Келісім шарттың міндетті шарттары. </w:t>
      </w:r>
    </w:p>
    <w:p w14:paraId="33D11AD9" w14:textId="77777777" w:rsidR="002E35BB" w:rsidRPr="00CB044B" w:rsidRDefault="002E35BB" w:rsidP="002E35BB">
      <w:pPr>
        <w:pStyle w:val="2"/>
        <w:spacing w:after="0" w:line="240" w:lineRule="auto"/>
        <w:jc w:val="both"/>
        <w:rPr>
          <w:rFonts w:ascii="Times New Roman" w:hAnsi="Times New Roman"/>
          <w:sz w:val="28"/>
          <w:szCs w:val="28"/>
          <w:lang w:val="kk-KZ"/>
        </w:rPr>
      </w:pPr>
    </w:p>
    <w:p w14:paraId="77FFCF8B" w14:textId="77777777" w:rsidR="002E35BB" w:rsidRDefault="002E35BB" w:rsidP="002E35BB">
      <w:pPr>
        <w:pStyle w:val="2"/>
        <w:spacing w:after="0" w:line="240" w:lineRule="auto"/>
        <w:jc w:val="both"/>
        <w:rPr>
          <w:rFonts w:ascii="Times New Roman" w:hAnsi="Times New Roman"/>
          <w:sz w:val="28"/>
          <w:szCs w:val="28"/>
          <w:lang w:val="kk-KZ"/>
        </w:rPr>
      </w:pPr>
    </w:p>
    <w:p w14:paraId="2BCA0A19" w14:textId="77777777" w:rsidR="002E35BB" w:rsidRDefault="002E35BB" w:rsidP="002E35BB">
      <w:pPr>
        <w:pStyle w:val="2"/>
        <w:spacing w:after="0" w:line="240" w:lineRule="auto"/>
        <w:jc w:val="both"/>
        <w:rPr>
          <w:rFonts w:ascii="Times New Roman" w:hAnsi="Times New Roman"/>
          <w:sz w:val="28"/>
          <w:szCs w:val="28"/>
          <w:lang w:val="kk-KZ"/>
        </w:rPr>
      </w:pPr>
    </w:p>
    <w:p w14:paraId="00F22BA4" w14:textId="77777777" w:rsidR="002E35BB" w:rsidRDefault="002E35BB" w:rsidP="002E35BB">
      <w:pPr>
        <w:pStyle w:val="2"/>
        <w:spacing w:after="0" w:line="240" w:lineRule="auto"/>
        <w:jc w:val="both"/>
        <w:rPr>
          <w:rFonts w:ascii="Times New Roman" w:hAnsi="Times New Roman"/>
          <w:sz w:val="28"/>
          <w:szCs w:val="28"/>
          <w:lang w:val="kk-KZ"/>
        </w:rPr>
      </w:pPr>
    </w:p>
    <w:p w14:paraId="6580DBC9" w14:textId="77777777" w:rsidR="002E35BB" w:rsidRPr="0031199C" w:rsidRDefault="002E35BB" w:rsidP="002E35BB">
      <w:pPr>
        <w:pStyle w:val="2"/>
        <w:spacing w:after="0" w:line="240" w:lineRule="auto"/>
        <w:jc w:val="center"/>
        <w:rPr>
          <w:rFonts w:ascii="Times New Roman" w:hAnsi="Times New Roman"/>
          <w:sz w:val="24"/>
          <w:szCs w:val="24"/>
          <w:lang w:val="kk-KZ"/>
        </w:rPr>
      </w:pPr>
      <w:r>
        <w:rPr>
          <w:rFonts w:ascii="Times New Roman" w:hAnsi="Times New Roman"/>
          <w:sz w:val="24"/>
          <w:szCs w:val="24"/>
          <w:lang w:val="kk-KZ"/>
        </w:rPr>
        <w:t>16</w:t>
      </w:r>
    </w:p>
    <w:p w14:paraId="1B7CAA7B" w14:textId="77777777" w:rsidR="002E35BB" w:rsidRPr="00CB044B" w:rsidRDefault="002E35BB" w:rsidP="002E35BB">
      <w:pPr>
        <w:pStyle w:val="2"/>
        <w:spacing w:after="0" w:line="240" w:lineRule="auto"/>
        <w:jc w:val="both"/>
        <w:rPr>
          <w:rFonts w:ascii="Times New Roman" w:hAnsi="Times New Roman"/>
          <w:sz w:val="28"/>
          <w:szCs w:val="28"/>
          <w:lang w:val="kk-KZ"/>
        </w:rPr>
      </w:pPr>
    </w:p>
    <w:p w14:paraId="18A4E450" w14:textId="77777777" w:rsidR="002E35BB" w:rsidRDefault="002E35BB" w:rsidP="002E35BB">
      <w:pPr>
        <w:pStyle w:val="2"/>
        <w:spacing w:after="0" w:line="240" w:lineRule="auto"/>
        <w:ind w:firstLine="360"/>
        <w:jc w:val="center"/>
        <w:rPr>
          <w:rFonts w:ascii="Times New Roman" w:hAnsi="Times New Roman"/>
          <w:sz w:val="28"/>
          <w:szCs w:val="28"/>
          <w:lang w:val="kk-KZ"/>
        </w:rPr>
      </w:pPr>
      <w:r w:rsidRPr="00CB044B">
        <w:rPr>
          <w:rFonts w:ascii="Times New Roman" w:hAnsi="Times New Roman"/>
          <w:sz w:val="28"/>
          <w:szCs w:val="28"/>
          <w:lang w:val="kk-KZ"/>
        </w:rPr>
        <w:t>іздестіру жұмыстарын жүргізу үшін жер учаскелерін пайдалану</w:t>
      </w:r>
    </w:p>
    <w:p w14:paraId="08D78A50"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p>
    <w:p w14:paraId="4FE1C9D9" w14:textId="77777777" w:rsidR="002E35BB" w:rsidRPr="00CB044B" w:rsidRDefault="002E35BB" w:rsidP="002E35BB">
      <w:pPr>
        <w:pStyle w:val="2"/>
        <w:spacing w:after="0" w:line="240" w:lineRule="auto"/>
        <w:jc w:val="center"/>
        <w:rPr>
          <w:rFonts w:ascii="Times New Roman" w:hAnsi="Times New Roman"/>
          <w:b/>
          <w:sz w:val="28"/>
          <w:szCs w:val="28"/>
          <w:lang w:val="kk-KZ"/>
        </w:rPr>
      </w:pPr>
      <w:r w:rsidRPr="00CB044B">
        <w:rPr>
          <w:rFonts w:ascii="Times New Roman" w:hAnsi="Times New Roman"/>
          <w:b/>
          <w:sz w:val="28"/>
          <w:szCs w:val="28"/>
          <w:lang w:val="kk-KZ"/>
        </w:rPr>
        <w:t>Келісім шарт</w:t>
      </w:r>
      <w:r>
        <w:rPr>
          <w:rFonts w:ascii="Times New Roman" w:hAnsi="Times New Roman"/>
          <w:b/>
          <w:sz w:val="28"/>
          <w:szCs w:val="28"/>
          <w:lang w:val="kk-KZ"/>
        </w:rPr>
        <w:t>ы</w:t>
      </w:r>
    </w:p>
    <w:p w14:paraId="240958CF"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p>
    <w:p w14:paraId="15A0C1E9" w14:textId="77777777" w:rsidR="002E35BB" w:rsidRPr="00CB044B" w:rsidRDefault="002E35BB" w:rsidP="002E35BB">
      <w:pPr>
        <w:pStyle w:val="2"/>
        <w:spacing w:after="0" w:line="240" w:lineRule="auto"/>
        <w:rPr>
          <w:rFonts w:ascii="Times New Roman" w:hAnsi="Times New Roman"/>
          <w:sz w:val="28"/>
          <w:szCs w:val="28"/>
          <w:lang w:val="kk-KZ"/>
        </w:rPr>
      </w:pPr>
      <w:bookmarkStart w:id="0" w:name="_GoBack"/>
      <w:bookmarkEnd w:id="0"/>
      <w:r w:rsidRPr="00CB044B">
        <w:rPr>
          <w:rFonts w:ascii="Times New Roman" w:hAnsi="Times New Roman"/>
          <w:sz w:val="28"/>
          <w:szCs w:val="28"/>
          <w:lang w:val="kk-KZ"/>
        </w:rPr>
        <w:t>____________________________________________________________________</w:t>
      </w:r>
    </w:p>
    <w:p w14:paraId="533BD0C6"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r w:rsidRPr="00CB044B">
        <w:rPr>
          <w:rFonts w:ascii="Times New Roman" w:hAnsi="Times New Roman"/>
          <w:sz w:val="28"/>
          <w:szCs w:val="28"/>
          <w:lang w:val="kk-KZ"/>
        </w:rPr>
        <w:t>(заңды тұлға атауы,  физикалық тұлға</w:t>
      </w:r>
      <w:r>
        <w:rPr>
          <w:rFonts w:ascii="Times New Roman" w:hAnsi="Times New Roman"/>
          <w:sz w:val="28"/>
          <w:szCs w:val="28"/>
          <w:lang w:val="kk-KZ"/>
        </w:rPr>
        <w:t>,</w:t>
      </w:r>
      <w:r w:rsidRPr="00CB044B">
        <w:rPr>
          <w:rFonts w:ascii="Times New Roman" w:hAnsi="Times New Roman"/>
          <w:sz w:val="28"/>
          <w:szCs w:val="28"/>
          <w:lang w:val="kk-KZ"/>
        </w:rPr>
        <w:t xml:space="preserve"> аты-жөні)</w:t>
      </w:r>
    </w:p>
    <w:p w14:paraId="38C5208F" w14:textId="77777777" w:rsidR="002E35BB" w:rsidRPr="00CB044B" w:rsidRDefault="002E35BB" w:rsidP="002E35BB">
      <w:pPr>
        <w:pStyle w:val="2"/>
        <w:spacing w:after="0" w:line="240" w:lineRule="auto"/>
        <w:ind w:firstLine="360"/>
        <w:rPr>
          <w:rFonts w:ascii="Times New Roman" w:hAnsi="Times New Roman"/>
          <w:sz w:val="28"/>
          <w:szCs w:val="28"/>
          <w:lang w:val="kk-KZ"/>
        </w:rPr>
      </w:pPr>
      <w:r w:rsidRPr="00CB044B">
        <w:rPr>
          <w:rFonts w:ascii="Times New Roman" w:hAnsi="Times New Roman"/>
          <w:sz w:val="28"/>
          <w:szCs w:val="28"/>
          <w:lang w:val="kk-KZ"/>
        </w:rPr>
        <w:t xml:space="preserve">     ____________________________________________________________________        </w:t>
      </w:r>
    </w:p>
    <w:p w14:paraId="7D7EE59D"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r w:rsidRPr="00CB044B">
        <w:rPr>
          <w:rFonts w:ascii="Times New Roman" w:hAnsi="Times New Roman"/>
          <w:sz w:val="28"/>
          <w:szCs w:val="28"/>
          <w:lang w:val="kk-KZ"/>
        </w:rPr>
        <w:t>(уәкілетті орган аты-жөні,  лауазымы)</w:t>
      </w:r>
    </w:p>
    <w:p w14:paraId="083BA5CF"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 негізінде жүргізілетін</w:t>
      </w:r>
    </w:p>
    <w:p w14:paraId="7354ADB8" w14:textId="77777777" w:rsidR="002E35BB" w:rsidRPr="00CB044B" w:rsidRDefault="002E35BB" w:rsidP="002E35BB">
      <w:pPr>
        <w:pStyle w:val="2"/>
        <w:spacing w:after="0" w:line="240" w:lineRule="auto"/>
        <w:ind w:firstLine="360"/>
        <w:rPr>
          <w:rFonts w:ascii="Times New Roman" w:hAnsi="Times New Roman"/>
          <w:sz w:val="28"/>
          <w:szCs w:val="28"/>
          <w:lang w:val="kk-KZ"/>
        </w:rPr>
      </w:pPr>
    </w:p>
    <w:p w14:paraId="12995C8A"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 ендігі келесіде 1-жақ деп аталатын ____________________________________________________________________</w:t>
      </w:r>
    </w:p>
    <w:p w14:paraId="207FD4CE"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63139EED" w14:textId="77777777" w:rsidR="002E35BB" w:rsidRPr="00CB044B" w:rsidRDefault="002E35BB" w:rsidP="002E35BB">
      <w:pPr>
        <w:pStyle w:val="2"/>
        <w:spacing w:after="0" w:line="240" w:lineRule="auto"/>
        <w:ind w:firstLine="360"/>
        <w:rPr>
          <w:rFonts w:ascii="Times New Roman" w:hAnsi="Times New Roman"/>
          <w:sz w:val="28"/>
          <w:szCs w:val="28"/>
          <w:lang w:val="kk-KZ"/>
        </w:rPr>
      </w:pPr>
      <w:r w:rsidRPr="00CB044B">
        <w:rPr>
          <w:rFonts w:ascii="Times New Roman" w:hAnsi="Times New Roman"/>
          <w:sz w:val="28"/>
          <w:szCs w:val="28"/>
          <w:lang w:val="kk-KZ"/>
        </w:rPr>
        <w:t xml:space="preserve">                                       (уәкілетті орган аты-жөні,  лауазымы)                                  </w:t>
      </w:r>
    </w:p>
    <w:p w14:paraId="02C4DDDE" w14:textId="77777777" w:rsidR="002E35BB" w:rsidRPr="00CB044B" w:rsidRDefault="002E35BB" w:rsidP="002E35BB">
      <w:pPr>
        <w:pStyle w:val="2"/>
        <w:spacing w:after="0" w:line="240" w:lineRule="auto"/>
        <w:ind w:firstLine="360"/>
        <w:rPr>
          <w:rFonts w:ascii="Times New Roman" w:hAnsi="Times New Roman"/>
          <w:sz w:val="28"/>
          <w:szCs w:val="28"/>
          <w:lang w:val="kk-KZ"/>
        </w:rPr>
      </w:pPr>
    </w:p>
    <w:p w14:paraId="5580331D"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негізінде қызмет атқаратын___________________________ кейіннен 2-жақ деп аталатын астында көрсетілгенмен </w:t>
      </w:r>
      <w:r>
        <w:rPr>
          <w:rFonts w:ascii="Times New Roman" w:hAnsi="Times New Roman"/>
          <w:sz w:val="28"/>
          <w:szCs w:val="28"/>
          <w:lang w:val="kk-KZ"/>
        </w:rPr>
        <w:t>келісім шарт</w:t>
      </w:r>
      <w:r w:rsidRPr="00CB044B">
        <w:rPr>
          <w:rFonts w:ascii="Times New Roman" w:hAnsi="Times New Roman"/>
          <w:sz w:val="28"/>
          <w:szCs w:val="28"/>
          <w:lang w:val="kk-KZ"/>
        </w:rPr>
        <w:t xml:space="preserve"> жасады:</w:t>
      </w:r>
    </w:p>
    <w:p w14:paraId="3235B27C" w14:textId="77777777" w:rsidR="002E35BB" w:rsidRPr="00CB044B" w:rsidRDefault="002E35BB" w:rsidP="002E35BB">
      <w:pPr>
        <w:pStyle w:val="2"/>
        <w:spacing w:after="0" w:line="240" w:lineRule="auto"/>
        <w:ind w:firstLine="360"/>
        <w:rPr>
          <w:rFonts w:ascii="Times New Roman" w:hAnsi="Times New Roman"/>
          <w:sz w:val="28"/>
          <w:szCs w:val="28"/>
          <w:lang w:val="kk-KZ"/>
        </w:rPr>
      </w:pPr>
    </w:p>
    <w:p w14:paraId="510D0C72" w14:textId="77777777" w:rsidR="002E35BB" w:rsidRPr="00CB044B" w:rsidRDefault="002E35BB" w:rsidP="002E35BB">
      <w:pPr>
        <w:pStyle w:val="2"/>
        <w:numPr>
          <w:ilvl w:val="0"/>
          <w:numId w:val="1"/>
        </w:numPr>
        <w:pBdr>
          <w:bottom w:val="single" w:sz="12" w:space="1" w:color="auto"/>
        </w:pBdr>
        <w:spacing w:after="0" w:line="240" w:lineRule="auto"/>
        <w:ind w:left="0" w:firstLine="360"/>
        <w:jc w:val="center"/>
        <w:rPr>
          <w:rFonts w:ascii="Times New Roman" w:hAnsi="Times New Roman"/>
          <w:sz w:val="28"/>
          <w:szCs w:val="28"/>
        </w:rPr>
      </w:pPr>
      <w:r w:rsidRPr="00CB044B">
        <w:rPr>
          <w:rFonts w:ascii="Times New Roman" w:hAnsi="Times New Roman"/>
          <w:sz w:val="28"/>
          <w:szCs w:val="28"/>
          <w:lang w:val="kk-KZ"/>
        </w:rPr>
        <w:t>Келісім шарт нысаны</w:t>
      </w:r>
    </w:p>
    <w:p w14:paraId="7CA3639A" w14:textId="77777777" w:rsidR="002E35BB" w:rsidRPr="00CB044B" w:rsidRDefault="002E35BB" w:rsidP="002E35BB">
      <w:pPr>
        <w:pStyle w:val="2"/>
        <w:pBdr>
          <w:bottom w:val="single" w:sz="12" w:space="1" w:color="auto"/>
        </w:pBdr>
        <w:spacing w:after="0" w:line="240" w:lineRule="auto"/>
        <w:ind w:firstLine="360"/>
        <w:rPr>
          <w:rFonts w:ascii="Times New Roman" w:hAnsi="Times New Roman"/>
          <w:sz w:val="28"/>
          <w:szCs w:val="28"/>
        </w:rPr>
      </w:pPr>
    </w:p>
    <w:p w14:paraId="23310442" w14:textId="77777777" w:rsidR="002E35BB" w:rsidRPr="00CB044B" w:rsidRDefault="002E35BB" w:rsidP="002E35BB">
      <w:pPr>
        <w:pStyle w:val="2"/>
        <w:pBdr>
          <w:bottom w:val="single" w:sz="12" w:space="1" w:color="auto"/>
        </w:pBdr>
        <w:spacing w:after="0" w:line="240" w:lineRule="auto"/>
        <w:rPr>
          <w:rFonts w:ascii="Times New Roman" w:hAnsi="Times New Roman"/>
          <w:sz w:val="28"/>
          <w:szCs w:val="28"/>
          <w:lang w:val="kk-KZ"/>
        </w:rPr>
      </w:pPr>
      <w:r w:rsidRPr="00CB044B">
        <w:rPr>
          <w:rFonts w:ascii="Times New Roman" w:hAnsi="Times New Roman"/>
          <w:sz w:val="28"/>
          <w:szCs w:val="28"/>
        </w:rPr>
        <w:t xml:space="preserve"> </w:t>
      </w:r>
      <w:r w:rsidRPr="00CB044B">
        <w:rPr>
          <w:rFonts w:ascii="Times New Roman" w:hAnsi="Times New Roman"/>
          <w:sz w:val="28"/>
          <w:szCs w:val="28"/>
          <w:lang w:val="kk-KZ"/>
        </w:rPr>
        <w:t>1-жақ ауданы _____________ га, жер учаскесін</w:t>
      </w:r>
    </w:p>
    <w:p w14:paraId="2A7D0E73" w14:textId="77777777" w:rsidR="002E35BB" w:rsidRPr="00CB044B" w:rsidRDefault="002E35BB" w:rsidP="002E35BB">
      <w:pPr>
        <w:pStyle w:val="2"/>
        <w:pBdr>
          <w:bottom w:val="single" w:sz="12" w:space="1" w:color="auto"/>
        </w:pBdr>
        <w:spacing w:after="0" w:line="240" w:lineRule="auto"/>
        <w:ind w:firstLine="360"/>
        <w:rPr>
          <w:rFonts w:ascii="Times New Roman" w:hAnsi="Times New Roman"/>
          <w:sz w:val="28"/>
          <w:szCs w:val="28"/>
          <w:lang w:val="kk-KZ"/>
        </w:rPr>
      </w:pPr>
    </w:p>
    <w:p w14:paraId="1AA02DA4"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 мақсатында пайдаланады</w:t>
      </w:r>
    </w:p>
    <w:p w14:paraId="0E03BA95" w14:textId="77777777" w:rsidR="002E35BB" w:rsidRPr="00CB044B" w:rsidRDefault="002E35BB" w:rsidP="002E35BB">
      <w:pPr>
        <w:pStyle w:val="2"/>
        <w:spacing w:after="0" w:line="240" w:lineRule="auto"/>
        <w:ind w:firstLine="360"/>
        <w:rPr>
          <w:rFonts w:ascii="Times New Roman" w:hAnsi="Times New Roman"/>
          <w:sz w:val="28"/>
          <w:szCs w:val="28"/>
          <w:lang w:val="kk-KZ"/>
        </w:rPr>
      </w:pPr>
      <w:r w:rsidRPr="00CB044B">
        <w:rPr>
          <w:rFonts w:ascii="Times New Roman" w:hAnsi="Times New Roman"/>
          <w:sz w:val="28"/>
          <w:szCs w:val="28"/>
          <w:lang w:val="kk-KZ"/>
        </w:rPr>
        <w:t xml:space="preserve">                         (іздестіру жұмыстарынын түрлері)</w:t>
      </w:r>
    </w:p>
    <w:p w14:paraId="40199CFA" w14:textId="77777777" w:rsidR="002E35BB" w:rsidRPr="00CB044B" w:rsidRDefault="002E35BB" w:rsidP="002E35BB">
      <w:pPr>
        <w:pStyle w:val="2"/>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 xml:space="preserve">2-Жақ иеленетін (пайдаланатын) </w:t>
      </w:r>
      <w:r>
        <w:rPr>
          <w:rFonts w:ascii="Times New Roman" w:hAnsi="Times New Roman"/>
          <w:sz w:val="28"/>
          <w:szCs w:val="28"/>
          <w:lang w:val="kk-KZ"/>
        </w:rPr>
        <w:t>аумақта</w:t>
      </w:r>
      <w:r w:rsidRPr="00CB044B">
        <w:rPr>
          <w:rFonts w:ascii="Times New Roman" w:hAnsi="Times New Roman"/>
          <w:sz w:val="28"/>
          <w:szCs w:val="28"/>
          <w:lang w:val="kk-KZ"/>
        </w:rPr>
        <w:t xml:space="preserve">  келесі жеке сипаттарға ие болған:     </w:t>
      </w:r>
    </w:p>
    <w:p w14:paraId="31A7FB29"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Жер кадастрлық н</w:t>
      </w:r>
      <w:r>
        <w:rPr>
          <w:rFonts w:ascii="Times New Roman" w:hAnsi="Times New Roman"/>
          <w:sz w:val="28"/>
          <w:szCs w:val="28"/>
          <w:lang w:val="kk-KZ"/>
        </w:rPr>
        <w:t>ө</w:t>
      </w:r>
      <w:r w:rsidRPr="00CB044B">
        <w:rPr>
          <w:rFonts w:ascii="Times New Roman" w:hAnsi="Times New Roman"/>
          <w:sz w:val="28"/>
          <w:szCs w:val="28"/>
          <w:lang w:val="kk-KZ"/>
        </w:rPr>
        <w:t>м</w:t>
      </w:r>
      <w:r>
        <w:rPr>
          <w:rFonts w:ascii="Times New Roman" w:hAnsi="Times New Roman"/>
          <w:sz w:val="28"/>
          <w:szCs w:val="28"/>
          <w:lang w:val="kk-KZ"/>
        </w:rPr>
        <w:t>і</w:t>
      </w:r>
      <w:r w:rsidRPr="00CB044B">
        <w:rPr>
          <w:rFonts w:ascii="Times New Roman" w:hAnsi="Times New Roman"/>
          <w:sz w:val="28"/>
          <w:szCs w:val="28"/>
          <w:lang w:val="kk-KZ"/>
        </w:rPr>
        <w:t>рі ________________________________________________</w:t>
      </w:r>
    </w:p>
    <w:p w14:paraId="145B33A8"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ауданы (алқаптар бойынша) ___________________________________________ __________________________________________________________________ га </w:t>
      </w:r>
    </w:p>
    <w:p w14:paraId="09D96CC1"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мақсатты тағайындалуы _______________________________________________</w:t>
      </w:r>
    </w:p>
    <w:p w14:paraId="752DEED8"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орналасқан жері ______________________________________________________</w:t>
      </w:r>
    </w:p>
    <w:p w14:paraId="7E30C049"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пайдаланудағы шектеулер мен ауыртпалықтар</w:t>
      </w:r>
      <w:r w:rsidRPr="002E35BB">
        <w:rPr>
          <w:rFonts w:ascii="Times New Roman" w:hAnsi="Times New Roman"/>
          <w:sz w:val="28"/>
          <w:szCs w:val="28"/>
          <w:lang w:val="kk-KZ"/>
        </w:rPr>
        <w:t>_________</w:t>
      </w:r>
      <w:r w:rsidRPr="00CB044B">
        <w:rPr>
          <w:rFonts w:ascii="Times New Roman" w:hAnsi="Times New Roman"/>
          <w:sz w:val="28"/>
          <w:szCs w:val="28"/>
          <w:lang w:val="kk-KZ"/>
        </w:rPr>
        <w:t>_____________________________________________</w:t>
      </w:r>
    </w:p>
    <w:p w14:paraId="2F4DBF69" w14:textId="77777777" w:rsidR="002E35BB" w:rsidRPr="00CB044B" w:rsidRDefault="002E35BB" w:rsidP="002E35BB">
      <w:pPr>
        <w:pStyle w:val="2"/>
        <w:spacing w:after="0" w:line="240" w:lineRule="auto"/>
        <w:ind w:firstLine="360"/>
        <w:rPr>
          <w:rFonts w:ascii="Times New Roman" w:hAnsi="Times New Roman"/>
          <w:sz w:val="28"/>
          <w:szCs w:val="28"/>
          <w:lang w:val="kk-KZ"/>
        </w:rPr>
      </w:pPr>
      <w:r w:rsidRPr="00CB044B">
        <w:rPr>
          <w:rFonts w:ascii="Times New Roman" w:hAnsi="Times New Roman"/>
          <w:sz w:val="28"/>
          <w:szCs w:val="28"/>
          <w:lang w:val="kk-KZ"/>
        </w:rPr>
        <w:t xml:space="preserve">     </w:t>
      </w:r>
    </w:p>
    <w:p w14:paraId="54B4E19B"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p>
    <w:p w14:paraId="3A3FD592"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r w:rsidRPr="00CB044B">
        <w:rPr>
          <w:rFonts w:ascii="Times New Roman" w:hAnsi="Times New Roman"/>
          <w:sz w:val="28"/>
          <w:szCs w:val="28"/>
          <w:lang w:val="kk-KZ"/>
        </w:rPr>
        <w:t xml:space="preserve">2. Жер учаскесін пайдалану шарттары </w:t>
      </w:r>
    </w:p>
    <w:p w14:paraId="3DF108D9"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p>
    <w:p w14:paraId="62ED3942" w14:textId="77777777" w:rsidR="002E35BB" w:rsidRPr="00CB044B" w:rsidRDefault="002E35BB" w:rsidP="002E35BB">
      <w:pPr>
        <w:pStyle w:val="2"/>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2.1 Іздестіру жұмыстары жер иеленушіден (жер пайдаланушыдан) жер учаскесін алмай жүргізіледі</w:t>
      </w:r>
    </w:p>
    <w:p w14:paraId="41BA7D4E" w14:textId="77777777" w:rsidR="002E35BB" w:rsidRPr="00CB044B" w:rsidRDefault="002E35BB" w:rsidP="002E35BB">
      <w:pPr>
        <w:pStyle w:val="2"/>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2.2 Жұмысты жер иеленуші (жер пайдаланушы) шығынын </w:t>
      </w:r>
    </w:p>
    <w:p w14:paraId="2A65FB7E"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аударғаннан кейін бастау) теңгемен көрсетілген соманы____________________ №________________ есеп шотына аударғаннан кейін бастау</w:t>
      </w:r>
    </w:p>
    <w:p w14:paraId="256DE8AB" w14:textId="77777777" w:rsidR="002E35BB" w:rsidRPr="00CB044B" w:rsidRDefault="002E35BB" w:rsidP="002E35BB">
      <w:pPr>
        <w:pStyle w:val="2"/>
        <w:spacing w:after="0" w:line="240" w:lineRule="auto"/>
        <w:ind w:firstLine="360"/>
        <w:rPr>
          <w:rFonts w:ascii="Times New Roman" w:hAnsi="Times New Roman"/>
          <w:sz w:val="28"/>
          <w:szCs w:val="28"/>
          <w:lang w:val="kk-KZ"/>
        </w:rPr>
      </w:pPr>
    </w:p>
    <w:p w14:paraId="04839E13" w14:textId="77777777" w:rsidR="002E35BB" w:rsidRDefault="002E35BB" w:rsidP="002E35BB">
      <w:pPr>
        <w:pStyle w:val="2"/>
        <w:spacing w:after="0" w:line="240" w:lineRule="auto"/>
        <w:jc w:val="center"/>
        <w:rPr>
          <w:rFonts w:ascii="Times New Roman" w:hAnsi="Times New Roman"/>
          <w:sz w:val="24"/>
          <w:szCs w:val="24"/>
          <w:lang w:val="kk-KZ"/>
        </w:rPr>
      </w:pPr>
    </w:p>
    <w:p w14:paraId="4853E9FC" w14:textId="77777777" w:rsidR="002E35BB" w:rsidRPr="0031199C" w:rsidRDefault="002E35BB" w:rsidP="002E35BB">
      <w:pPr>
        <w:pStyle w:val="2"/>
        <w:spacing w:after="0" w:line="240" w:lineRule="auto"/>
        <w:jc w:val="center"/>
        <w:rPr>
          <w:rFonts w:ascii="Times New Roman" w:hAnsi="Times New Roman"/>
          <w:sz w:val="24"/>
          <w:szCs w:val="24"/>
          <w:lang w:val="kk-KZ"/>
        </w:rPr>
      </w:pPr>
      <w:r>
        <w:rPr>
          <w:rFonts w:ascii="Times New Roman" w:hAnsi="Times New Roman"/>
          <w:sz w:val="24"/>
          <w:szCs w:val="24"/>
          <w:lang w:val="kk-KZ"/>
        </w:rPr>
        <w:t>17</w:t>
      </w:r>
    </w:p>
    <w:p w14:paraId="56445365" w14:textId="77777777" w:rsidR="002E35BB" w:rsidRDefault="002E35BB" w:rsidP="002E35BB">
      <w:pPr>
        <w:pStyle w:val="2"/>
        <w:spacing w:after="0" w:line="240" w:lineRule="auto"/>
        <w:ind w:firstLine="708"/>
        <w:rPr>
          <w:rFonts w:ascii="Times New Roman" w:hAnsi="Times New Roman"/>
          <w:sz w:val="28"/>
          <w:szCs w:val="28"/>
          <w:lang w:val="kk-KZ"/>
        </w:rPr>
      </w:pPr>
    </w:p>
    <w:p w14:paraId="16402448" w14:textId="77777777" w:rsidR="002E35BB" w:rsidRPr="00CB044B" w:rsidRDefault="002E35BB" w:rsidP="002E35BB">
      <w:pPr>
        <w:pStyle w:val="2"/>
        <w:spacing w:after="0" w:line="240" w:lineRule="auto"/>
        <w:ind w:firstLine="708"/>
        <w:rPr>
          <w:rFonts w:ascii="Times New Roman" w:hAnsi="Times New Roman"/>
          <w:sz w:val="28"/>
          <w:szCs w:val="28"/>
          <w:lang w:val="kk-KZ"/>
        </w:rPr>
      </w:pPr>
      <w:r w:rsidRPr="00CB044B">
        <w:rPr>
          <w:rFonts w:ascii="Times New Roman" w:hAnsi="Times New Roman"/>
          <w:sz w:val="28"/>
          <w:szCs w:val="28"/>
          <w:lang w:val="kk-KZ"/>
        </w:rPr>
        <w:lastRenderedPageBreak/>
        <w:t xml:space="preserve">2.3 Іздестіру жұмыстарының жүргізу мерзімі «______»________________ </w:t>
      </w:r>
    </w:p>
    <w:p w14:paraId="35BCA8C9" w14:textId="77777777" w:rsidR="002E35BB" w:rsidRPr="00CB044B" w:rsidRDefault="002E35BB" w:rsidP="002E35BB">
      <w:pPr>
        <w:pStyle w:val="2"/>
        <w:spacing w:after="0" w:line="240" w:lineRule="auto"/>
        <w:rPr>
          <w:rFonts w:ascii="Times New Roman" w:hAnsi="Times New Roman"/>
          <w:sz w:val="28"/>
          <w:szCs w:val="28"/>
          <w:lang w:val="kk-KZ"/>
        </w:rPr>
      </w:pPr>
      <w:r w:rsidRPr="00CB044B">
        <w:rPr>
          <w:rFonts w:ascii="Times New Roman" w:hAnsi="Times New Roman"/>
          <w:sz w:val="28"/>
          <w:szCs w:val="28"/>
          <w:lang w:val="kk-KZ"/>
        </w:rPr>
        <w:t>«______» ___________ 20 …ж дейін.</w:t>
      </w:r>
    </w:p>
    <w:p w14:paraId="21A3FD90" w14:textId="77777777" w:rsidR="002E35BB" w:rsidRPr="00CB044B" w:rsidRDefault="002E35BB" w:rsidP="002E35BB">
      <w:pPr>
        <w:pStyle w:val="2"/>
        <w:spacing w:after="0" w:line="240" w:lineRule="auto"/>
        <w:rPr>
          <w:rFonts w:ascii="Times New Roman" w:hAnsi="Times New Roman"/>
          <w:sz w:val="28"/>
          <w:szCs w:val="28"/>
          <w:lang w:val="kk-KZ"/>
        </w:rPr>
      </w:pPr>
    </w:p>
    <w:p w14:paraId="2B434F49"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r w:rsidRPr="00CB044B">
        <w:rPr>
          <w:rFonts w:ascii="Times New Roman" w:hAnsi="Times New Roman"/>
          <w:sz w:val="28"/>
          <w:szCs w:val="28"/>
          <w:lang w:val="kk-KZ"/>
        </w:rPr>
        <w:t>3 Жақтардың құқықтары мен міндеттері</w:t>
      </w:r>
    </w:p>
    <w:p w14:paraId="5045726B" w14:textId="77777777" w:rsidR="002E35BB" w:rsidRPr="00CB044B" w:rsidRDefault="002E35BB" w:rsidP="002E35BB">
      <w:pPr>
        <w:pStyle w:val="2"/>
        <w:spacing w:after="0" w:line="240" w:lineRule="auto"/>
        <w:ind w:firstLine="360"/>
        <w:jc w:val="center"/>
        <w:rPr>
          <w:rFonts w:ascii="Times New Roman" w:hAnsi="Times New Roman"/>
          <w:sz w:val="28"/>
          <w:szCs w:val="28"/>
          <w:lang w:val="kk-KZ"/>
        </w:rPr>
      </w:pPr>
    </w:p>
    <w:p w14:paraId="134356FA" w14:textId="77777777" w:rsidR="002E35BB" w:rsidRPr="00CB044B" w:rsidRDefault="002E35BB" w:rsidP="002E35BB">
      <w:pPr>
        <w:pStyle w:val="2"/>
        <w:tabs>
          <w:tab w:val="left" w:pos="709"/>
        </w:tabs>
        <w:spacing w:after="0" w:line="240" w:lineRule="auto"/>
        <w:ind w:firstLine="360"/>
        <w:jc w:val="both"/>
        <w:rPr>
          <w:rFonts w:ascii="Times New Roman" w:hAnsi="Times New Roman"/>
          <w:sz w:val="28"/>
          <w:szCs w:val="28"/>
          <w:lang w:val="kk-KZ"/>
        </w:rPr>
      </w:pPr>
      <w:r w:rsidRPr="00CB044B">
        <w:rPr>
          <w:rFonts w:ascii="Times New Roman" w:hAnsi="Times New Roman"/>
          <w:sz w:val="28"/>
          <w:szCs w:val="28"/>
          <w:lang w:val="kk-KZ"/>
        </w:rPr>
        <w:tab/>
        <w:t>3.1 1-Жақ іздестіру жұмыстары жүргізілгеннен кейін 1 ай уақыт ішінде, топырақтың тоңдану мерзімін есептемегенде, жер учаскесін мақсатты тағайындалуына сәйкес пайдалануына жарамды болатындай, Акт</w:t>
      </w:r>
      <w:r>
        <w:rPr>
          <w:rFonts w:ascii="Times New Roman" w:hAnsi="Times New Roman"/>
          <w:sz w:val="28"/>
          <w:szCs w:val="28"/>
          <w:lang w:val="kk-KZ"/>
        </w:rPr>
        <w:t>ід</w:t>
      </w:r>
      <w:r w:rsidRPr="00CB044B">
        <w:rPr>
          <w:rFonts w:ascii="Times New Roman" w:hAnsi="Times New Roman"/>
          <w:sz w:val="28"/>
          <w:szCs w:val="28"/>
          <w:lang w:val="kk-KZ"/>
        </w:rPr>
        <w:t>е көрсетілген тәртіпке сай өткізуге міндетті.</w:t>
      </w:r>
    </w:p>
    <w:p w14:paraId="196C8213" w14:textId="77777777" w:rsidR="002E35BB" w:rsidRPr="00CB044B" w:rsidRDefault="002E35BB" w:rsidP="002E35BB">
      <w:pPr>
        <w:pStyle w:val="2"/>
        <w:spacing w:after="0" w:line="240" w:lineRule="auto"/>
        <w:ind w:firstLine="360"/>
        <w:jc w:val="both"/>
        <w:rPr>
          <w:rFonts w:ascii="Times New Roman" w:hAnsi="Times New Roman"/>
          <w:sz w:val="28"/>
          <w:szCs w:val="28"/>
          <w:lang w:val="kk-KZ"/>
        </w:rPr>
      </w:pPr>
      <w:r w:rsidRPr="00CB044B">
        <w:rPr>
          <w:rFonts w:ascii="Times New Roman" w:hAnsi="Times New Roman"/>
          <w:sz w:val="28"/>
          <w:szCs w:val="28"/>
          <w:lang w:val="kk-KZ"/>
        </w:rPr>
        <w:tab/>
        <w:t xml:space="preserve">3.2 2-Жақ </w:t>
      </w:r>
      <w:r>
        <w:rPr>
          <w:rFonts w:ascii="Times New Roman" w:hAnsi="Times New Roman"/>
          <w:sz w:val="28"/>
          <w:szCs w:val="28"/>
          <w:lang w:val="kk-KZ"/>
        </w:rPr>
        <w:t>келісім шарт</w:t>
      </w:r>
      <w:r w:rsidRPr="00CB044B">
        <w:rPr>
          <w:rFonts w:ascii="Times New Roman" w:hAnsi="Times New Roman"/>
          <w:sz w:val="28"/>
          <w:szCs w:val="28"/>
          <w:lang w:val="kk-KZ"/>
        </w:rPr>
        <w:t xml:space="preserve">та көрсетілген мерзімде жүргізілетін іздестіру жұмыстарына кедергі болмауға міндетті </w:t>
      </w:r>
    </w:p>
    <w:p w14:paraId="72C6D0CA" w14:textId="77777777" w:rsidR="002E35BB" w:rsidRPr="00CB044B" w:rsidRDefault="002E35BB" w:rsidP="002E35BB">
      <w:pPr>
        <w:pStyle w:val="2"/>
        <w:spacing w:after="0" w:line="240" w:lineRule="auto"/>
        <w:ind w:firstLine="360"/>
        <w:rPr>
          <w:rFonts w:ascii="Times New Roman" w:hAnsi="Times New Roman"/>
          <w:sz w:val="28"/>
          <w:szCs w:val="28"/>
          <w:lang w:val="kk-KZ"/>
        </w:rPr>
      </w:pPr>
    </w:p>
    <w:p w14:paraId="5044D6EF" w14:textId="77777777" w:rsidR="002E35BB" w:rsidRPr="00CB044B" w:rsidRDefault="002E35BB" w:rsidP="002E35BB">
      <w:pPr>
        <w:pStyle w:val="2"/>
        <w:numPr>
          <w:ilvl w:val="0"/>
          <w:numId w:val="2"/>
        </w:numPr>
        <w:spacing w:after="0" w:line="240" w:lineRule="auto"/>
        <w:ind w:left="0"/>
        <w:jc w:val="center"/>
        <w:rPr>
          <w:rFonts w:ascii="Times New Roman" w:hAnsi="Times New Roman"/>
          <w:sz w:val="28"/>
          <w:szCs w:val="28"/>
        </w:rPr>
      </w:pPr>
      <w:r w:rsidRPr="00CB044B">
        <w:rPr>
          <w:rFonts w:ascii="Times New Roman" w:hAnsi="Times New Roman"/>
          <w:sz w:val="28"/>
          <w:szCs w:val="28"/>
          <w:lang w:val="kk-KZ"/>
        </w:rPr>
        <w:t>Жақтардың жауапкершіліктері</w:t>
      </w:r>
    </w:p>
    <w:p w14:paraId="7BF66AE8" w14:textId="77777777" w:rsidR="002E35BB" w:rsidRPr="00CB044B" w:rsidRDefault="002E35BB" w:rsidP="002E35BB">
      <w:pPr>
        <w:pStyle w:val="2"/>
        <w:spacing w:after="0" w:line="240" w:lineRule="auto"/>
        <w:ind w:firstLine="360"/>
        <w:jc w:val="center"/>
        <w:rPr>
          <w:rFonts w:ascii="Times New Roman" w:hAnsi="Times New Roman"/>
          <w:sz w:val="28"/>
          <w:szCs w:val="28"/>
        </w:rPr>
      </w:pPr>
    </w:p>
    <w:p w14:paraId="37704F8D" w14:textId="77777777" w:rsidR="002E35BB" w:rsidRPr="00CB044B" w:rsidRDefault="002E35BB" w:rsidP="002E35BB">
      <w:pPr>
        <w:pStyle w:val="2"/>
        <w:spacing w:after="0" w:line="240" w:lineRule="auto"/>
        <w:ind w:firstLine="708"/>
        <w:rPr>
          <w:rFonts w:ascii="Times New Roman" w:hAnsi="Times New Roman"/>
          <w:sz w:val="28"/>
          <w:szCs w:val="28"/>
        </w:rPr>
      </w:pPr>
      <w:r w:rsidRPr="00CB044B">
        <w:rPr>
          <w:rFonts w:ascii="Times New Roman" w:hAnsi="Times New Roman"/>
          <w:sz w:val="28"/>
          <w:szCs w:val="28"/>
        </w:rPr>
        <w:t xml:space="preserve">4.1 </w:t>
      </w:r>
      <w:r>
        <w:rPr>
          <w:rFonts w:ascii="Times New Roman" w:hAnsi="Times New Roman"/>
          <w:sz w:val="28"/>
          <w:szCs w:val="28"/>
          <w:lang w:val="kk-KZ"/>
        </w:rPr>
        <w:t>Келісім шарт</w:t>
      </w:r>
      <w:r w:rsidRPr="00CB044B">
        <w:rPr>
          <w:rFonts w:ascii="Times New Roman" w:hAnsi="Times New Roman"/>
          <w:sz w:val="28"/>
          <w:szCs w:val="28"/>
          <w:lang w:val="kk-KZ"/>
        </w:rPr>
        <w:t>тың 2, 3 пунктерінде көрсетілген міндеттер орындалмаса, ҚР Әкімшілік заң бұзушылық Кодексіне сәйкес жауапқа тартылады</w:t>
      </w:r>
      <w:r w:rsidRPr="00CB044B">
        <w:rPr>
          <w:rFonts w:ascii="Times New Roman" w:hAnsi="Times New Roman"/>
          <w:sz w:val="28"/>
          <w:szCs w:val="28"/>
        </w:rPr>
        <w:t>.</w:t>
      </w:r>
    </w:p>
    <w:p w14:paraId="6AA8A511" w14:textId="77777777" w:rsidR="002E35BB" w:rsidRPr="00CB044B" w:rsidRDefault="002E35BB" w:rsidP="002E35BB">
      <w:pPr>
        <w:pStyle w:val="2"/>
        <w:spacing w:after="0" w:line="240" w:lineRule="auto"/>
        <w:ind w:firstLine="360"/>
        <w:jc w:val="center"/>
        <w:rPr>
          <w:rFonts w:ascii="Times New Roman" w:hAnsi="Times New Roman"/>
          <w:sz w:val="28"/>
          <w:szCs w:val="28"/>
        </w:rPr>
      </w:pPr>
    </w:p>
    <w:p w14:paraId="62D17D00" w14:textId="77777777" w:rsidR="002E35BB" w:rsidRPr="00CB044B" w:rsidRDefault="002E35BB" w:rsidP="002E35BB">
      <w:pPr>
        <w:pStyle w:val="2"/>
        <w:numPr>
          <w:ilvl w:val="0"/>
          <w:numId w:val="2"/>
        </w:numPr>
        <w:spacing w:after="0" w:line="240" w:lineRule="auto"/>
        <w:ind w:left="0"/>
        <w:jc w:val="center"/>
        <w:rPr>
          <w:rFonts w:ascii="Times New Roman" w:hAnsi="Times New Roman"/>
          <w:sz w:val="28"/>
          <w:szCs w:val="28"/>
        </w:rPr>
      </w:pPr>
      <w:r w:rsidRPr="00CB044B">
        <w:rPr>
          <w:rFonts w:ascii="Times New Roman" w:hAnsi="Times New Roman"/>
          <w:sz w:val="28"/>
          <w:szCs w:val="28"/>
          <w:lang w:val="kk-KZ"/>
        </w:rPr>
        <w:t>Басқа да шарттар</w:t>
      </w:r>
    </w:p>
    <w:p w14:paraId="19B5648F" w14:textId="77777777" w:rsidR="002E35BB" w:rsidRPr="00CB044B" w:rsidRDefault="002E35BB" w:rsidP="002E35BB">
      <w:pPr>
        <w:pStyle w:val="2"/>
        <w:spacing w:after="0" w:line="240" w:lineRule="auto"/>
        <w:ind w:firstLine="360"/>
        <w:rPr>
          <w:rFonts w:ascii="Times New Roman" w:hAnsi="Times New Roman"/>
          <w:sz w:val="28"/>
          <w:szCs w:val="28"/>
        </w:rPr>
      </w:pPr>
    </w:p>
    <w:p w14:paraId="5EDF8994" w14:textId="77777777" w:rsidR="002E35BB" w:rsidRPr="00CB044B" w:rsidRDefault="002E35BB" w:rsidP="002E35BB">
      <w:pPr>
        <w:pStyle w:val="2"/>
        <w:spacing w:after="0" w:line="240" w:lineRule="auto"/>
        <w:ind w:firstLine="360"/>
        <w:rPr>
          <w:rFonts w:ascii="Times New Roman" w:hAnsi="Times New Roman"/>
          <w:sz w:val="28"/>
          <w:szCs w:val="28"/>
          <w:lang w:val="kk-KZ"/>
        </w:rPr>
      </w:pPr>
      <w:r w:rsidRPr="00CB044B">
        <w:rPr>
          <w:rFonts w:ascii="Times New Roman" w:hAnsi="Times New Roman"/>
          <w:sz w:val="28"/>
          <w:szCs w:val="28"/>
        </w:rPr>
        <w:tab/>
        <w:t>5.1_________________________________________________________________________________________________________________________________________________________________________________________________________________________________________________________________________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ADE57B" w14:textId="77777777" w:rsidR="002E35BB" w:rsidRPr="00CB044B" w:rsidRDefault="002E35BB" w:rsidP="002E35BB">
      <w:pPr>
        <w:pStyle w:val="2"/>
        <w:spacing w:after="0" w:line="240" w:lineRule="auto"/>
        <w:ind w:firstLine="360"/>
        <w:rPr>
          <w:rFonts w:ascii="Times New Roman" w:hAnsi="Times New Roman"/>
          <w:sz w:val="28"/>
          <w:szCs w:val="28"/>
        </w:rPr>
      </w:pPr>
    </w:p>
    <w:p w14:paraId="6A497D0B" w14:textId="77777777" w:rsidR="002E35BB" w:rsidRPr="00CB044B" w:rsidRDefault="002E35BB" w:rsidP="002E35BB">
      <w:pPr>
        <w:pStyle w:val="a6"/>
        <w:numPr>
          <w:ilvl w:val="0"/>
          <w:numId w:val="2"/>
        </w:numPr>
        <w:spacing w:after="0" w:line="240" w:lineRule="auto"/>
        <w:ind w:left="0"/>
        <w:jc w:val="center"/>
        <w:rPr>
          <w:rFonts w:ascii="Times New Roman" w:hAnsi="Times New Roman"/>
          <w:sz w:val="28"/>
          <w:szCs w:val="28"/>
        </w:rPr>
      </w:pPr>
      <w:r>
        <w:rPr>
          <w:rFonts w:ascii="Times New Roman" w:hAnsi="Times New Roman"/>
          <w:sz w:val="28"/>
          <w:szCs w:val="28"/>
          <w:lang w:val="kk-KZ"/>
        </w:rPr>
        <w:t>Келісім шарт</w:t>
      </w:r>
      <w:r w:rsidRPr="00CB044B">
        <w:rPr>
          <w:rFonts w:ascii="Times New Roman" w:hAnsi="Times New Roman"/>
          <w:sz w:val="28"/>
          <w:szCs w:val="28"/>
          <w:lang w:val="kk-KZ"/>
        </w:rPr>
        <w:t>тың жарамдылық мерзімі</w:t>
      </w:r>
    </w:p>
    <w:p w14:paraId="204EF547" w14:textId="77777777" w:rsidR="002E35BB" w:rsidRPr="00CB044B" w:rsidRDefault="002E35BB" w:rsidP="002E35BB">
      <w:pPr>
        <w:spacing w:after="0" w:line="240" w:lineRule="auto"/>
        <w:rPr>
          <w:rFonts w:ascii="Times New Roman" w:hAnsi="Times New Roman"/>
          <w:sz w:val="28"/>
          <w:szCs w:val="28"/>
          <w:lang w:val="kk-KZ"/>
        </w:rPr>
      </w:pPr>
    </w:p>
    <w:p w14:paraId="102455F3" w14:textId="77777777" w:rsidR="002E35BB" w:rsidRPr="00CB044B" w:rsidRDefault="002E35BB" w:rsidP="002E35BB">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6.1 </w:t>
      </w:r>
      <w:r>
        <w:rPr>
          <w:rFonts w:ascii="Times New Roman" w:hAnsi="Times New Roman"/>
          <w:sz w:val="28"/>
          <w:szCs w:val="28"/>
          <w:lang w:val="kk-KZ"/>
        </w:rPr>
        <w:t>Келісім шарт</w:t>
      </w:r>
      <w:r w:rsidRPr="00CB044B">
        <w:rPr>
          <w:rFonts w:ascii="Times New Roman" w:hAnsi="Times New Roman"/>
          <w:sz w:val="28"/>
          <w:szCs w:val="28"/>
          <w:lang w:val="kk-KZ"/>
        </w:rPr>
        <w:t xml:space="preserve"> қол қойылған мерзімнен </w:t>
      </w:r>
      <w:r>
        <w:rPr>
          <w:rFonts w:ascii="Times New Roman" w:hAnsi="Times New Roman"/>
          <w:sz w:val="28"/>
          <w:szCs w:val="28"/>
          <w:lang w:val="kk-KZ"/>
        </w:rPr>
        <w:t>келісім шарт</w:t>
      </w:r>
      <w:r w:rsidRPr="00CB044B">
        <w:rPr>
          <w:rFonts w:ascii="Times New Roman" w:hAnsi="Times New Roman"/>
          <w:sz w:val="28"/>
          <w:szCs w:val="28"/>
          <w:lang w:val="kk-KZ"/>
        </w:rPr>
        <w:t xml:space="preserve"> шарттары жүзеге асқанша дейінгі мерзімді қамтиды </w:t>
      </w:r>
    </w:p>
    <w:p w14:paraId="5D0204BF" w14:textId="77777777" w:rsidR="002E35BB" w:rsidRPr="00CB044B" w:rsidRDefault="002E35BB" w:rsidP="002E35BB">
      <w:pPr>
        <w:spacing w:after="0" w:line="240" w:lineRule="auto"/>
        <w:ind w:firstLine="360"/>
        <w:rPr>
          <w:rFonts w:ascii="Times New Roman" w:hAnsi="Times New Roman"/>
          <w:sz w:val="28"/>
          <w:szCs w:val="28"/>
          <w:lang w:val="kk-KZ"/>
        </w:rPr>
      </w:pPr>
    </w:p>
    <w:p w14:paraId="317CF971" w14:textId="77777777" w:rsidR="002E35BB" w:rsidRPr="00CB044B" w:rsidRDefault="002E35BB" w:rsidP="002E35BB">
      <w:pPr>
        <w:spacing w:after="0" w:line="240" w:lineRule="auto"/>
        <w:rPr>
          <w:rFonts w:ascii="Times New Roman" w:hAnsi="Times New Roman"/>
          <w:sz w:val="28"/>
          <w:szCs w:val="28"/>
          <w:lang w:val="kk-KZ"/>
        </w:rPr>
      </w:pPr>
    </w:p>
    <w:p w14:paraId="227A26AA" w14:textId="77777777" w:rsidR="002E35BB" w:rsidRPr="00CB044B" w:rsidRDefault="002E35BB" w:rsidP="002E35BB">
      <w:pPr>
        <w:spacing w:after="0" w:line="240" w:lineRule="auto"/>
        <w:ind w:firstLine="360"/>
        <w:jc w:val="center"/>
        <w:rPr>
          <w:rFonts w:ascii="Times New Roman" w:hAnsi="Times New Roman"/>
          <w:sz w:val="28"/>
          <w:szCs w:val="28"/>
          <w:lang w:val="kk-KZ"/>
        </w:rPr>
      </w:pPr>
      <w:r w:rsidRPr="00CB044B">
        <w:rPr>
          <w:rFonts w:ascii="Times New Roman" w:hAnsi="Times New Roman"/>
          <w:sz w:val="28"/>
          <w:szCs w:val="28"/>
          <w:lang w:val="kk-KZ"/>
        </w:rPr>
        <w:t xml:space="preserve">7. Келіспеушіліктерді шешу тәртібі </w:t>
      </w:r>
    </w:p>
    <w:p w14:paraId="432A0D97" w14:textId="77777777" w:rsidR="002E35BB" w:rsidRPr="00CB044B" w:rsidRDefault="002E35BB" w:rsidP="002E35BB">
      <w:pPr>
        <w:spacing w:after="0" w:line="240" w:lineRule="auto"/>
        <w:rPr>
          <w:rFonts w:ascii="Times New Roman" w:hAnsi="Times New Roman"/>
          <w:sz w:val="28"/>
          <w:szCs w:val="28"/>
          <w:lang w:val="kk-KZ"/>
        </w:rPr>
      </w:pPr>
    </w:p>
    <w:p w14:paraId="3F583EC9" w14:textId="77777777" w:rsidR="002E35BB" w:rsidRPr="00CB044B" w:rsidRDefault="002E35BB" w:rsidP="002E35BB">
      <w:pPr>
        <w:spacing w:after="0" w:line="240" w:lineRule="auto"/>
        <w:ind w:firstLine="708"/>
        <w:rPr>
          <w:rFonts w:ascii="Times New Roman" w:hAnsi="Times New Roman"/>
          <w:sz w:val="28"/>
          <w:szCs w:val="28"/>
          <w:lang w:val="kk-KZ"/>
        </w:rPr>
      </w:pPr>
      <w:r w:rsidRPr="00CB044B">
        <w:rPr>
          <w:rFonts w:ascii="Times New Roman" w:hAnsi="Times New Roman"/>
          <w:sz w:val="28"/>
          <w:szCs w:val="28"/>
          <w:lang w:val="kk-KZ"/>
        </w:rPr>
        <w:t>7.1 Барлық келіспеушіліктер сот органдарымен шешіледі</w:t>
      </w:r>
    </w:p>
    <w:p w14:paraId="376D7232" w14:textId="77777777" w:rsidR="002E35BB" w:rsidRPr="00CB044B" w:rsidRDefault="002E35BB" w:rsidP="002E35BB">
      <w:pPr>
        <w:spacing w:after="0" w:line="240" w:lineRule="auto"/>
        <w:ind w:firstLine="360"/>
        <w:jc w:val="center"/>
        <w:rPr>
          <w:rFonts w:ascii="Times New Roman" w:hAnsi="Times New Roman"/>
          <w:sz w:val="28"/>
          <w:szCs w:val="28"/>
          <w:lang w:val="kk-KZ"/>
        </w:rPr>
      </w:pPr>
    </w:p>
    <w:p w14:paraId="7CC2C572" w14:textId="77777777" w:rsidR="002E35BB" w:rsidRPr="00CB044B" w:rsidRDefault="002E35BB" w:rsidP="002E35BB">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8. Жақтардың реквизиттері</w:t>
      </w:r>
    </w:p>
    <w:p w14:paraId="571DAC16" w14:textId="77777777" w:rsidR="002E35BB" w:rsidRPr="00CB044B" w:rsidRDefault="002E35BB" w:rsidP="002E35BB">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____________________________                      ____________________________</w:t>
      </w:r>
    </w:p>
    <w:p w14:paraId="285FA3A2" w14:textId="77777777" w:rsidR="002E35BB" w:rsidRPr="00CB044B" w:rsidRDefault="002E35BB" w:rsidP="002E35BB">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____________________________                      ____________________________</w:t>
      </w:r>
    </w:p>
    <w:p w14:paraId="781536F2" w14:textId="77777777" w:rsidR="002E35BB" w:rsidRPr="00CB044B" w:rsidRDefault="002E35BB" w:rsidP="002E35BB">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____________________________                      ____________________________</w:t>
      </w:r>
    </w:p>
    <w:p w14:paraId="60E9CB7D" w14:textId="77777777" w:rsidR="002E35BB" w:rsidRPr="00CB044B" w:rsidRDefault="002E35BB" w:rsidP="002E35BB">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____________________________                      ____________________________</w:t>
      </w:r>
    </w:p>
    <w:p w14:paraId="043051B5" w14:textId="77777777" w:rsidR="002E35BB" w:rsidRPr="00CB044B" w:rsidRDefault="002E35BB" w:rsidP="002E35BB">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____________________________                      ____________________________</w:t>
      </w:r>
    </w:p>
    <w:p w14:paraId="4CBB3152" w14:textId="77777777" w:rsidR="002E35BB" w:rsidRDefault="002E35BB" w:rsidP="002E35BB">
      <w:pPr>
        <w:spacing w:after="0" w:line="240" w:lineRule="auto"/>
        <w:jc w:val="both"/>
        <w:rPr>
          <w:rFonts w:ascii="Times New Roman" w:hAnsi="Times New Roman"/>
          <w:sz w:val="28"/>
          <w:szCs w:val="28"/>
          <w:lang w:val="kk-KZ"/>
        </w:rPr>
      </w:pPr>
    </w:p>
    <w:p w14:paraId="45C1B217" w14:textId="77777777" w:rsidR="000F2592" w:rsidRDefault="000F2592"/>
    <w:sectPr w:rsidR="000F2592" w:rsidSect="002E35BB">
      <w:pgSz w:w="11906" w:h="16838"/>
      <w:pgMar w:top="1134" w:right="851" w:bottom="1134"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1002AFF" w:usb1="4000ACFF"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B0DCD"/>
    <w:multiLevelType w:val="hybridMultilevel"/>
    <w:tmpl w:val="562C513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49FF7DA4"/>
    <w:multiLevelType w:val="hybridMultilevel"/>
    <w:tmpl w:val="98CE7E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F10"/>
    <w:rsid w:val="000F2592"/>
    <w:rsid w:val="002E35BB"/>
    <w:rsid w:val="00D96F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6392CF-154A-4FD0-BA88-776594A6A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E35BB"/>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basedOn w:val="a"/>
    <w:next w:val="a4"/>
    <w:link w:val="a5"/>
    <w:qFormat/>
    <w:rsid w:val="002E35BB"/>
    <w:pPr>
      <w:spacing w:after="0" w:line="240" w:lineRule="auto"/>
      <w:jc w:val="center"/>
    </w:pPr>
    <w:rPr>
      <w:rFonts w:ascii="Times New Roman" w:hAnsi="Times New Roman"/>
      <w:b/>
      <w:bCs/>
      <w:sz w:val="28"/>
      <w:szCs w:val="24"/>
      <w:lang w:eastAsia="en-US"/>
    </w:rPr>
  </w:style>
  <w:style w:type="character" w:customStyle="1" w:styleId="a5">
    <w:name w:val="Название Знак"/>
    <w:link w:val="a3"/>
    <w:rsid w:val="002E35BB"/>
    <w:rPr>
      <w:rFonts w:ascii="Times New Roman" w:eastAsia="Times New Roman" w:hAnsi="Times New Roman" w:cs="Times New Roman"/>
      <w:b/>
      <w:bCs/>
      <w:sz w:val="28"/>
      <w:szCs w:val="24"/>
    </w:rPr>
  </w:style>
  <w:style w:type="paragraph" w:styleId="a6">
    <w:name w:val="List Paragraph"/>
    <w:basedOn w:val="a"/>
    <w:uiPriority w:val="34"/>
    <w:qFormat/>
    <w:rsid w:val="002E35BB"/>
    <w:pPr>
      <w:ind w:left="720"/>
      <w:contextualSpacing/>
    </w:pPr>
  </w:style>
  <w:style w:type="paragraph" w:styleId="2">
    <w:name w:val="Body Text 2"/>
    <w:basedOn w:val="a"/>
    <w:link w:val="20"/>
    <w:uiPriority w:val="99"/>
    <w:unhideWhenUsed/>
    <w:rsid w:val="002E35BB"/>
    <w:pPr>
      <w:spacing w:after="120" w:line="480" w:lineRule="auto"/>
    </w:pPr>
  </w:style>
  <w:style w:type="character" w:customStyle="1" w:styleId="20">
    <w:name w:val="Основной текст 2 Знак"/>
    <w:basedOn w:val="a0"/>
    <w:link w:val="2"/>
    <w:uiPriority w:val="99"/>
    <w:rsid w:val="002E35BB"/>
    <w:rPr>
      <w:rFonts w:ascii="Calibri" w:eastAsia="Times New Roman" w:hAnsi="Calibri" w:cs="Times New Roman"/>
      <w:lang w:eastAsia="ru-RU"/>
    </w:rPr>
  </w:style>
  <w:style w:type="paragraph" w:styleId="a4">
    <w:name w:val="Title"/>
    <w:basedOn w:val="a"/>
    <w:next w:val="a"/>
    <w:link w:val="a7"/>
    <w:uiPriority w:val="10"/>
    <w:qFormat/>
    <w:rsid w:val="002E35B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7">
    <w:name w:val="Заголовок Знак"/>
    <w:basedOn w:val="a0"/>
    <w:link w:val="a4"/>
    <w:uiPriority w:val="10"/>
    <w:rsid w:val="002E35BB"/>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801</Words>
  <Characters>4566</Characters>
  <Application>Microsoft Office Word</Application>
  <DocSecurity>0</DocSecurity>
  <Lines>38</Lines>
  <Paragraphs>10</Paragraphs>
  <ScaleCrop>false</ScaleCrop>
  <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2021-05-13T04:47:00Z</dcterms:created>
  <dcterms:modified xsi:type="dcterms:W3CDTF">2021-05-13T04:48:00Z</dcterms:modified>
</cp:coreProperties>
</file>